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4837" w14:textId="7D85CC50" w:rsidR="00516AF8" w:rsidRPr="00516AF8" w:rsidRDefault="00516AF8">
      <w:pPr>
        <w:rPr>
          <w:b/>
          <w:sz w:val="32"/>
          <w:szCs w:val="32"/>
        </w:rPr>
      </w:pPr>
      <w:r w:rsidRPr="00516AF8">
        <w:rPr>
          <w:b/>
          <w:sz w:val="32"/>
          <w:szCs w:val="32"/>
        </w:rPr>
        <w:t>Steven Lichtenberg, NRP, CHSOS-A</w:t>
      </w:r>
      <w:r w:rsidR="00463AE6">
        <w:rPr>
          <w:b/>
          <w:sz w:val="32"/>
          <w:szCs w:val="32"/>
        </w:rPr>
        <w:t>, CHSE</w:t>
      </w:r>
      <w:r w:rsidR="00D349F6">
        <w:rPr>
          <w:b/>
          <w:sz w:val="32"/>
          <w:szCs w:val="32"/>
        </w:rPr>
        <w:tab/>
      </w:r>
      <w:r w:rsidR="00D349F6">
        <w:rPr>
          <w:b/>
          <w:sz w:val="32"/>
          <w:szCs w:val="32"/>
        </w:rPr>
        <w:tab/>
        <w:t xml:space="preserve"> </w:t>
      </w:r>
      <w:r w:rsidR="00D349F6" w:rsidRPr="00D349F6">
        <w:rPr>
          <w:b/>
          <w:sz w:val="32"/>
          <w:szCs w:val="32"/>
        </w:rPr>
        <w:drawing>
          <wp:inline distT="0" distB="0" distL="0" distR="0" wp14:anchorId="54155379" wp14:editId="10FC0856">
            <wp:extent cx="1701724" cy="2552586"/>
            <wp:effectExtent l="0" t="0" r="0" b="635"/>
            <wp:docPr id="1610583426" name="Picture 2" descr="A person wearing glasses and a black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83426" name="Picture 2" descr="A person wearing glasses and a black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51" cy="256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4838" w14:textId="04997BCE" w:rsidR="00183583" w:rsidRDefault="00516AF8">
      <w:r w:rsidRPr="00516AF8">
        <w:t>Steve has</w:t>
      </w:r>
      <w:r>
        <w:t xml:space="preserve"> been a working Paramedic for 13</w:t>
      </w:r>
      <w:r w:rsidRPr="00516AF8">
        <w:t xml:space="preserve"> years. He has been doing</w:t>
      </w:r>
      <w:r>
        <w:t xml:space="preserve"> simulatio</w:t>
      </w:r>
      <w:r w:rsidR="00872851">
        <w:t xml:space="preserve">n professionally for </w:t>
      </w:r>
      <w:r w:rsidR="002B7B89">
        <w:t>10</w:t>
      </w:r>
      <w:r w:rsidR="00872851">
        <w:t xml:space="preserve"> years. He</w:t>
      </w:r>
      <w:r>
        <w:t xml:space="preserve"> s</w:t>
      </w:r>
      <w:r w:rsidRPr="00516AF8">
        <w:t xml:space="preserve">tarted with moulage </w:t>
      </w:r>
      <w:r w:rsidR="00463AE6">
        <w:t>1</w:t>
      </w:r>
      <w:r>
        <w:t xml:space="preserve">5 years ago </w:t>
      </w:r>
      <w:r w:rsidRPr="00516AF8">
        <w:t>and expanded to simulation operations after a full career in software development.</w:t>
      </w:r>
      <w:r>
        <w:t xml:space="preserve">  Steve </w:t>
      </w:r>
      <w:r w:rsidR="00463AE6">
        <w:t>is</w:t>
      </w:r>
      <w:r>
        <w:t xml:space="preserve"> an AHA instructor teaching BLS, ACLS and PALS for 20 years as well as NAEMT classes including AMLS and TCCC.</w:t>
      </w:r>
      <w:r w:rsidRPr="00516AF8">
        <w:t xml:space="preserve"> Combining both technology and medicine put him in simulation</w:t>
      </w:r>
      <w:r>
        <w:t>.</w:t>
      </w:r>
      <w:r w:rsidRPr="00516AF8">
        <w:t xml:space="preserve"> </w:t>
      </w:r>
      <w:r>
        <w:t xml:space="preserve">He regularly presents at simulation conferences and does moulage workshops whenever time and circumstance </w:t>
      </w:r>
      <w:r w:rsidR="00FB379E">
        <w:t>allow</w:t>
      </w:r>
      <w:r>
        <w:t xml:space="preserve">. He loves to make silicone prosthetics for simulation and has recently started doing poured acrylic paintings. </w:t>
      </w:r>
      <w:r w:rsidR="002C7C25">
        <w:t xml:space="preserve">In addition, he is currently pursuing a master’s in health </w:t>
      </w:r>
      <w:r w:rsidR="00F64480">
        <w:t>p</w:t>
      </w:r>
      <w:r w:rsidR="002C7C25">
        <w:t>rofession</w:t>
      </w:r>
      <w:r w:rsidR="00F64480">
        <w:t>s</w:t>
      </w:r>
      <w:r w:rsidR="002C7C25">
        <w:t xml:space="preserve"> </w:t>
      </w:r>
      <w:r w:rsidR="00F64480">
        <w:t>e</w:t>
      </w:r>
      <w:r w:rsidR="002C7C25">
        <w:t xml:space="preserve">ducation degree with graduation expected in May 2025. </w:t>
      </w:r>
      <w:r w:rsidRPr="00516AF8">
        <w:t xml:space="preserve">When not playing at work, he enjoys his Jeep </w:t>
      </w:r>
      <w:r>
        <w:t xml:space="preserve">and Harley Davidson </w:t>
      </w:r>
      <w:r w:rsidRPr="00516AF8">
        <w:t xml:space="preserve">as well as exploring caves throughout the east and brewing beer at </w:t>
      </w:r>
      <w:r w:rsidR="00FB379E" w:rsidRPr="00516AF8">
        <w:t>home.</w:t>
      </w:r>
    </w:p>
    <w:sectPr w:rsidR="0018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4B94D" w14:textId="77777777" w:rsidR="006D1C97" w:rsidRDefault="006D1C97" w:rsidP="00516AF8">
      <w:pPr>
        <w:spacing w:after="0" w:line="240" w:lineRule="auto"/>
      </w:pPr>
      <w:r>
        <w:separator/>
      </w:r>
    </w:p>
  </w:endnote>
  <w:endnote w:type="continuationSeparator" w:id="0">
    <w:p w14:paraId="3DD4C67E" w14:textId="77777777" w:rsidR="006D1C97" w:rsidRDefault="006D1C97" w:rsidP="0051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2CB8" w14:textId="77777777" w:rsidR="006D1C97" w:rsidRDefault="006D1C97" w:rsidP="00516AF8">
      <w:pPr>
        <w:spacing w:after="0" w:line="240" w:lineRule="auto"/>
      </w:pPr>
      <w:r>
        <w:separator/>
      </w:r>
    </w:p>
  </w:footnote>
  <w:footnote w:type="continuationSeparator" w:id="0">
    <w:p w14:paraId="5D982B4D" w14:textId="77777777" w:rsidR="006D1C97" w:rsidRDefault="006D1C97" w:rsidP="00516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F8"/>
    <w:rsid w:val="00054F11"/>
    <w:rsid w:val="00113CDC"/>
    <w:rsid w:val="00183583"/>
    <w:rsid w:val="002B7B89"/>
    <w:rsid w:val="002C7C25"/>
    <w:rsid w:val="00463AE6"/>
    <w:rsid w:val="00516AF8"/>
    <w:rsid w:val="005555A4"/>
    <w:rsid w:val="006D1C97"/>
    <w:rsid w:val="00872851"/>
    <w:rsid w:val="00C377BD"/>
    <w:rsid w:val="00D349F6"/>
    <w:rsid w:val="00E72FA9"/>
    <w:rsid w:val="00F53F82"/>
    <w:rsid w:val="00F64480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34837"/>
  <w15:chartTrackingRefBased/>
  <w15:docId w15:val="{EF52A8D0-24A4-4A3A-B395-24845CB1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9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Company>Cleveland Clinic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Lichtenberg, Steven</dc:creator>
  <cp:keywords/>
  <dc:description/>
  <cp:lastModifiedBy>Catullo, Kimber</cp:lastModifiedBy>
  <cp:revision>8</cp:revision>
  <dcterms:created xsi:type="dcterms:W3CDTF">2022-04-13T14:41:00Z</dcterms:created>
  <dcterms:modified xsi:type="dcterms:W3CDTF">2025-03-05T17:41:00Z</dcterms:modified>
</cp:coreProperties>
</file>